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0E" w:rsidRDefault="00DA520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УТВЕРЖДАЮ</w:t>
      </w:r>
    </w:p>
    <w:p w:rsidR="00DA520E" w:rsidRDefault="00DA520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Гл врач      Черных Е.В.</w:t>
      </w:r>
    </w:p>
    <w:p w:rsidR="00DA520E" w:rsidRDefault="00DA520E">
      <w:pPr>
        <w:rPr>
          <w:b/>
        </w:rPr>
      </w:pPr>
      <w:r>
        <w:rPr>
          <w:b/>
        </w:rPr>
        <w:t xml:space="preserve">   </w:t>
      </w:r>
    </w:p>
    <w:p w:rsidR="00DA520E" w:rsidRDefault="00DA520E">
      <w:pPr>
        <w:rPr>
          <w:b/>
        </w:rPr>
      </w:pPr>
      <w:r>
        <w:rPr>
          <w:b/>
        </w:rPr>
        <w:t xml:space="preserve">                                    ПОЛОЖЕНИЕ ОБ АНТИКОРРУПЦИОННОЙ  ДЕЯТЕЛЬНОСТИ</w:t>
      </w:r>
    </w:p>
    <w:p w:rsidR="00DA520E" w:rsidRDefault="00DA520E">
      <w:pPr>
        <w:rPr>
          <w:b/>
        </w:rPr>
      </w:pPr>
      <w:r>
        <w:rPr>
          <w:b/>
        </w:rPr>
        <w:t xml:space="preserve">                                         в клинике эстетической медицины Елены Черных»</w:t>
      </w:r>
    </w:p>
    <w:p w:rsidR="00DA520E" w:rsidRDefault="00DA520E">
      <w:pPr>
        <w:rPr>
          <w:b/>
        </w:rPr>
      </w:pPr>
    </w:p>
    <w:p w:rsidR="00B04B48" w:rsidRDefault="0016304F">
      <w:r w:rsidRPr="00B04B48">
        <w:rPr>
          <w:b/>
        </w:rPr>
        <w:t>1. ОБЩИЕ ПОЛОЖЕНИЯ</w:t>
      </w:r>
      <w:r>
        <w:t xml:space="preserve"> </w:t>
      </w:r>
    </w:p>
    <w:p w:rsidR="00B04B48" w:rsidRDefault="0016304F">
      <w:r w:rsidRPr="00B04B48">
        <w:rPr>
          <w:b/>
        </w:rPr>
        <w:t>1.1. Термины и определения:</w:t>
      </w:r>
      <w:r>
        <w:t xml:space="preserve"> </w:t>
      </w:r>
    </w:p>
    <w:p w:rsidR="00B04B48" w:rsidRDefault="0016304F">
      <w:r>
        <w:t xml:space="preserve">1.2. Настоящая </w:t>
      </w:r>
      <w:proofErr w:type="spellStart"/>
      <w:r>
        <w:t>антикоррупционная</w:t>
      </w:r>
      <w:proofErr w:type="spellEnd"/>
      <w:r>
        <w:t xml:space="preserve"> политика разработана в целях защиты прав и свобод граждан, обеспечения законности, правопорядка и общественной безопасности в </w:t>
      </w:r>
      <w:r w:rsidR="00B04B48">
        <w:t>ИП Черных Елена Владимировна «клиника эстетической медицины</w:t>
      </w:r>
      <w:proofErr w:type="gramStart"/>
      <w:r w:rsidR="00B04B48">
        <w:t>»(</w:t>
      </w:r>
      <w:proofErr w:type="gramEnd"/>
      <w:r w:rsidR="00B04B48">
        <w:t xml:space="preserve"> далее Организация)</w:t>
      </w:r>
      <w:r>
        <w:t xml:space="preserve">. </w:t>
      </w:r>
    </w:p>
    <w:p w:rsidR="00B04B48" w:rsidRDefault="0016304F">
      <w:r>
        <w:t xml:space="preserve">1.3. </w:t>
      </w:r>
      <w:proofErr w:type="spellStart"/>
      <w:r>
        <w:t>Антикоррупционная</w:t>
      </w:r>
      <w:proofErr w:type="spellEnd"/>
      <w:r>
        <w:t xml:space="preserve"> политика Организации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данной Организации. Настоящая политика определяет задачи, основные принципы противодействия коррупции и меры предупреждения коррупционных правонарушений. </w:t>
      </w:r>
    </w:p>
    <w:p w:rsidR="00B04B48" w:rsidRDefault="0016304F">
      <w:r>
        <w:t>1.4. Для целей настоящего документа используются следующие основные понятия:</w:t>
      </w:r>
    </w:p>
    <w:p w:rsidR="00B04B48" w:rsidRDefault="0016304F">
      <w:r>
        <w:t xml:space="preserve"> 1.5</w:t>
      </w:r>
      <w:r w:rsidRPr="00B04B48">
        <w:rPr>
          <w:b/>
        </w:rPr>
        <w:t xml:space="preserve">. </w:t>
      </w:r>
      <w:proofErr w:type="gramStart"/>
      <w:r w:rsidRPr="00B04B48">
        <w:rPr>
          <w:b/>
        </w:rPr>
        <w:t>Коррупция</w:t>
      </w:r>
      <w: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B04B48" w:rsidRDefault="0016304F">
      <w:r>
        <w:t xml:space="preserve"> 1.6. </w:t>
      </w:r>
      <w:proofErr w:type="gramStart"/>
      <w:r w:rsidRPr="00B04B48">
        <w:rPr>
          <w:b/>
        </w:rPr>
        <w:t>Противодействие коррупции</w:t>
      </w:r>
      <w: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 а) по предупреждению коррупции, в том числе по выявлению и последующему устранению причин коррупции (профилактика коррупции);</w:t>
      </w:r>
      <w:proofErr w:type="gramEnd"/>
      <w:r>
        <w:t xml:space="preserve"> б) по выявлению, предупреждению, пресечению, раскрытию и расследованию коррупционных правонарушений (борьба с коррупцией); в) по минимизации и (или) ликвидации последствий коррупционных правонарушений. </w:t>
      </w:r>
    </w:p>
    <w:p w:rsidR="00B04B48" w:rsidRDefault="0016304F">
      <w:r>
        <w:t xml:space="preserve">1.7. </w:t>
      </w:r>
      <w:proofErr w:type="gramStart"/>
      <w:r w:rsidRPr="00B04B48">
        <w:rPr>
          <w:b/>
        </w:rPr>
        <w:t>Взятка</w:t>
      </w:r>
      <w: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оказанных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2 оно</w:t>
      </w:r>
      <w:proofErr w:type="gramEnd"/>
      <w:r>
        <w:t xml:space="preserve"> в силу должностного положения </w:t>
      </w:r>
      <w:r>
        <w:lastRenderedPageBreak/>
        <w:t>может способствовать таким действиям (бездействию), а равно за общее покровительство или попустительство по службе.</w:t>
      </w:r>
    </w:p>
    <w:p w:rsidR="00B04B48" w:rsidRDefault="0016304F">
      <w:r>
        <w:t xml:space="preserve"> 1.8. </w:t>
      </w:r>
      <w:r w:rsidRPr="00B04B48">
        <w:rPr>
          <w:b/>
        </w:rPr>
        <w:t>Коммерческий подкуп</w:t>
      </w:r>
      <w:r>
        <w:t xml:space="preserve"> – незаконная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 </w:t>
      </w:r>
    </w:p>
    <w:p w:rsidR="00B04B48" w:rsidRDefault="0016304F">
      <w:r>
        <w:t xml:space="preserve">1.9. </w:t>
      </w:r>
      <w:proofErr w:type="gramStart"/>
      <w:r w:rsidRPr="00B04B48">
        <w:rPr>
          <w:b/>
        </w:rPr>
        <w:t>Конфликт интересов</w:t>
      </w:r>
      <w: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>
        <w:t xml:space="preserve"> (представителем организации) которой он является. </w:t>
      </w:r>
      <w:proofErr w:type="gramStart"/>
      <w: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(представителем организации),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</w:t>
      </w:r>
      <w:proofErr w:type="gramEnd"/>
      <w:r>
        <w:t xml:space="preserve"> которыми работник (представитель организации), и (или) лица, состоящие с ним в близком родстве или свойстве, связаны имущественными, корпоративными или иными близкими отношениями. Применительно к медицинским работникам Организации: Конфликт интересов - ситуация, при которой у медицинского работника при осуществлении им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преимущества, которое влияет или может повлиять на надлежащее исполнение им профессиональных обязанностей вследствие противоречия между личной заинтересованностью медицинского работника и интересами пациента. Под личной заинтересованностью медицинского работника, которая влияет или может повлиять на надлежащее исполнение им должностных (служебных) обязанностей, понимается возможность получения медицинским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:rsidR="00B04B48" w:rsidRDefault="0016304F">
      <w:r>
        <w:t xml:space="preserve">1.10. </w:t>
      </w:r>
      <w:r w:rsidRPr="00B04B48">
        <w:rPr>
          <w:b/>
        </w:rPr>
        <w:t>Коррупционное правонарушение</w:t>
      </w:r>
      <w:r>
        <w:t xml:space="preserve"> - деяние, обладающее признаками коррупции, за которые нормативным правовым актом предусмотрена гражданско-правовая, дисциплинарная, административная или уголовная ответственность; </w:t>
      </w:r>
    </w:p>
    <w:p w:rsidR="00B04B48" w:rsidRDefault="0016304F">
      <w:r>
        <w:t xml:space="preserve">1.11. </w:t>
      </w:r>
      <w:r w:rsidRPr="00B04B48">
        <w:rPr>
          <w:b/>
        </w:rPr>
        <w:t>Коррупционный фактор</w:t>
      </w:r>
      <w:r>
        <w:t xml:space="preserve"> - явление или совокупность явлений, порождающих коррупционные правонарушения или способствующие их распространению; </w:t>
      </w:r>
    </w:p>
    <w:p w:rsidR="00B04B48" w:rsidRDefault="0016304F">
      <w:r>
        <w:t xml:space="preserve">1.12. </w:t>
      </w:r>
      <w:r w:rsidRPr="00B04B48">
        <w:rPr>
          <w:b/>
        </w:rPr>
        <w:t>Предупреждение коррупции</w:t>
      </w:r>
      <w:r>
        <w:t xml:space="preserve"> - деятельность Организации по </w:t>
      </w:r>
      <w:proofErr w:type="spellStart"/>
      <w:r>
        <w:t>антикоррупционной</w:t>
      </w:r>
      <w:proofErr w:type="spellEnd"/>
      <w:r>
        <w:t xml:space="preserve"> политике, направленной на выявление, изучение, ограничение либо устранение явлений, порождающих коррупционные правонарушения или способствующие их распространению. </w:t>
      </w:r>
    </w:p>
    <w:p w:rsidR="00B04B48" w:rsidRDefault="0016304F">
      <w:r>
        <w:t xml:space="preserve"> 2. </w:t>
      </w:r>
      <w:r w:rsidRPr="00B04B48">
        <w:rPr>
          <w:b/>
        </w:rPr>
        <w:t>ОСНОВНЫЕ ПРИНЦИПЫ ПРОТИВОДЕЙСТВИЯ КОРРУПЦИИ</w:t>
      </w:r>
      <w:r>
        <w:t xml:space="preserve"> </w:t>
      </w:r>
    </w:p>
    <w:p w:rsidR="00B04B48" w:rsidRDefault="0016304F">
      <w:r>
        <w:lastRenderedPageBreak/>
        <w:t xml:space="preserve">2.1. </w:t>
      </w:r>
      <w:proofErr w:type="gramStart"/>
      <w:r>
        <w:t xml:space="preserve">Противодействие коррупции в Российской Федерации осуществляется на основе следующих принципов: признание, обеспечение и защита основных прав и свобод человека и гражданина; законность; неотвратимость ответственности за совершение коррупционных правонарушений; комплексное использование политических, организационных, </w:t>
      </w:r>
      <w:proofErr w:type="spellStart"/>
      <w:r>
        <w:t>информационнопропагандистских</w:t>
      </w:r>
      <w:proofErr w:type="spellEnd"/>
      <w:r>
        <w:t>, социально-экономических, правовых, специальных и иных мер; приоритетное применение мер по предупреждению коррупции; сотрудничество государства с институтами гражданского общества, международными организациями и физическими лицами.</w:t>
      </w:r>
      <w:proofErr w:type="gramEnd"/>
      <w:r>
        <w:t xml:space="preserve"> Система мер противодействия коррупции в Организации основывается на следующих ключевых принципах:</w:t>
      </w:r>
    </w:p>
    <w:p w:rsidR="00B04B48" w:rsidRDefault="0016304F">
      <w:r>
        <w:t xml:space="preserve"> 1. Принцип соответствия политики организации действующему законодательству и общепринятым нормам. Соответствие реализуемых </w:t>
      </w:r>
      <w:proofErr w:type="spellStart"/>
      <w:r>
        <w:t>антикоррупционных</w:t>
      </w:r>
      <w:proofErr w:type="spellEnd"/>
      <w: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 </w:t>
      </w:r>
    </w:p>
    <w:p w:rsidR="00B04B48" w:rsidRDefault="0016304F">
      <w:r>
        <w:t xml:space="preserve">2. Принцип личного примера руководства. 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 </w:t>
      </w:r>
    </w:p>
    <w:p w:rsidR="00B04B48" w:rsidRDefault="0016304F">
      <w:r>
        <w:t xml:space="preserve">3. Принцип вовлеченности работников. Информированность работников организации о положениях </w:t>
      </w:r>
      <w:proofErr w:type="spellStart"/>
      <w:r>
        <w:t>антикоррупционного</w:t>
      </w:r>
      <w:proofErr w:type="spellEnd"/>
      <w:r>
        <w:t xml:space="preserve"> законодательства и их активное участие в формировании и реализации </w:t>
      </w:r>
      <w:proofErr w:type="spellStart"/>
      <w:r>
        <w:t>антикоррупционных</w:t>
      </w:r>
      <w:proofErr w:type="spellEnd"/>
      <w:r>
        <w:t xml:space="preserve"> стандартов и процедур. </w:t>
      </w:r>
    </w:p>
    <w:p w:rsidR="00B04B48" w:rsidRDefault="0016304F">
      <w:r>
        <w:t xml:space="preserve">4. Принцип соразмерности </w:t>
      </w:r>
      <w:proofErr w:type="spellStart"/>
      <w:r>
        <w:t>антикоррупционных</w:t>
      </w:r>
      <w:proofErr w:type="spellEnd"/>
      <w:r>
        <w:t xml:space="preserve"> процедур риску коррупции. Разработка и выполнение комплекса мероприятий, позволяющих снизить вероятность вовлечения Организации, его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B04B48" w:rsidRDefault="0016304F">
      <w:r>
        <w:t xml:space="preserve"> 5. Принцип эффективности </w:t>
      </w:r>
      <w:proofErr w:type="spellStart"/>
      <w:r>
        <w:t>антикоррупционных</w:t>
      </w:r>
      <w:proofErr w:type="spellEnd"/>
      <w:r>
        <w:t xml:space="preserve"> процедур. Применение в Организации таких </w:t>
      </w:r>
      <w:proofErr w:type="spellStart"/>
      <w:r>
        <w:t>антикоррупционных</w:t>
      </w:r>
      <w:proofErr w:type="spellEnd"/>
      <w:r>
        <w:t xml:space="preserve"> мероприятий, которые имеют низкую стоимость, обеспечивают простоту реализации и </w:t>
      </w:r>
      <w:proofErr w:type="gramStart"/>
      <w:r>
        <w:t>приносят значимый результат</w:t>
      </w:r>
      <w:proofErr w:type="gramEnd"/>
      <w:r>
        <w:t xml:space="preserve">. </w:t>
      </w:r>
    </w:p>
    <w:p w:rsidR="00B04B48" w:rsidRDefault="0016304F">
      <w:r>
        <w:t xml:space="preserve">6. Принцип ответственности и неотвратимости наказания. 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</w:t>
      </w:r>
      <w:proofErr w:type="spellStart"/>
      <w:r>
        <w:t>антикоррупционной</w:t>
      </w:r>
      <w:proofErr w:type="spellEnd"/>
      <w:r>
        <w:t xml:space="preserve"> политики. </w:t>
      </w:r>
    </w:p>
    <w:p w:rsidR="00B04B48" w:rsidRDefault="0016304F">
      <w:r>
        <w:t xml:space="preserve">7. Принцип открытости работы. Информирование контрагентов, партнеров и общественности о принятых в Организации </w:t>
      </w:r>
      <w:proofErr w:type="spellStart"/>
      <w:r>
        <w:t>антикоррупционных</w:t>
      </w:r>
      <w:proofErr w:type="spellEnd"/>
      <w:r>
        <w:t xml:space="preserve"> стандартах работы. </w:t>
      </w:r>
    </w:p>
    <w:p w:rsidR="00B04B48" w:rsidRDefault="0016304F">
      <w:r>
        <w:t xml:space="preserve">8. Принцип постоянного контроля и регулярного мониторинга. Регулярное осуществление мониторинга эффективности внедренных </w:t>
      </w:r>
      <w:proofErr w:type="spellStart"/>
      <w:r>
        <w:t>антикоррупционных</w:t>
      </w:r>
      <w:proofErr w:type="spellEnd"/>
      <w:r>
        <w:t xml:space="preserve"> стандартов и процедур, а также </w:t>
      </w:r>
      <w:proofErr w:type="gramStart"/>
      <w:r>
        <w:t>контроля за</w:t>
      </w:r>
      <w:proofErr w:type="gramEnd"/>
      <w:r>
        <w:t xml:space="preserve"> их исполнением.</w:t>
      </w:r>
    </w:p>
    <w:p w:rsidR="00B04B48" w:rsidRDefault="0016304F">
      <w:r>
        <w:t xml:space="preserve"> </w:t>
      </w:r>
      <w:r w:rsidRPr="00B04B48">
        <w:rPr>
          <w:b/>
        </w:rPr>
        <w:t>3. ЦЕЛИ И ЗАДАЧИ АНТИКОРРУПЦИОННОЙ ПОЛИТИКИ</w:t>
      </w:r>
      <w:r>
        <w:t xml:space="preserve"> </w:t>
      </w:r>
    </w:p>
    <w:p w:rsidR="00B04B48" w:rsidRDefault="0016304F">
      <w:r>
        <w:t>3.1. Политика отражает приверженность Организац</w:t>
      </w:r>
      <w:proofErr w:type="gramStart"/>
      <w:r>
        <w:t>ии и ее</w:t>
      </w:r>
      <w:proofErr w:type="gramEnd"/>
      <w:r>
        <w:t xml:space="preserve"> руководства высоким этическим стандартам и принципам открытого и честного ведения деятельности в Организации, а также поддержанию репутации на должном уровне. </w:t>
      </w:r>
    </w:p>
    <w:p w:rsidR="00B04B48" w:rsidRDefault="0016304F">
      <w:r>
        <w:lastRenderedPageBreak/>
        <w:t xml:space="preserve">Организация ставит перед собой цели: </w:t>
      </w:r>
    </w:p>
    <w:p w:rsidR="00B04B48" w:rsidRDefault="00B04B48">
      <w:r>
        <w:t>-</w:t>
      </w:r>
      <w:r w:rsidR="0016304F">
        <w:t xml:space="preserve">Минимизировать риск вовлечения Организации, руководства Организации и работников независимо от занимаемой должности в коррупционную деятельность; </w:t>
      </w:r>
    </w:p>
    <w:p w:rsidR="00B04B48" w:rsidRDefault="00B04B48">
      <w:r>
        <w:t>-</w:t>
      </w:r>
      <w:r w:rsidR="0016304F">
        <w:t xml:space="preserve">Сформировать у работников и иных лиц единообразное понимание политики Организации о неприятии коррупции в любых формах и проявлениях; Обобщить и разъяснить основные требования </w:t>
      </w:r>
      <w:proofErr w:type="spellStart"/>
      <w:r w:rsidR="0016304F">
        <w:t>антикоррупционного</w:t>
      </w:r>
      <w:proofErr w:type="spellEnd"/>
      <w:r w:rsidR="0016304F">
        <w:t xml:space="preserve"> законодательства Российской Федерации, которые могут применяться в Организации; </w:t>
      </w:r>
    </w:p>
    <w:p w:rsidR="00B04B48" w:rsidRDefault="00B04B48">
      <w:r>
        <w:t>-</w:t>
      </w:r>
      <w:r w:rsidR="0016304F">
        <w:t xml:space="preserve">Установить обязанность работников Организации знать и соблюдать принципы и требования настоящей Политики, ключевые нормы применимого </w:t>
      </w:r>
      <w:proofErr w:type="spellStart"/>
      <w:r w:rsidR="0016304F">
        <w:t>антикоррупционного</w:t>
      </w:r>
      <w:proofErr w:type="spellEnd"/>
      <w:r w:rsidR="0016304F">
        <w:t xml:space="preserve"> законодательства, а также мероприятия по предотвращению коррупции.</w:t>
      </w:r>
    </w:p>
    <w:p w:rsidR="00B04B48" w:rsidRDefault="0016304F">
      <w:pPr>
        <w:rPr>
          <w:b/>
        </w:rPr>
      </w:pPr>
      <w:r>
        <w:t xml:space="preserve"> </w:t>
      </w:r>
      <w:r w:rsidRPr="00B04B48">
        <w:rPr>
          <w:b/>
        </w:rPr>
        <w:t>4. ОБЛАСТЬ ПРИМЕНЕНИЯ И ОБЯЗАННОСТИ</w:t>
      </w:r>
    </w:p>
    <w:p w:rsidR="00B04B48" w:rsidRDefault="0016304F">
      <w:r>
        <w:t xml:space="preserve"> 4.1. Основным кругом лиц, попадающих под действие политики, являются работники Организации, находящиеся с ним в трудовых отношениях, вне зависимости от занимаемой должности и выполняемых функций. Политика распространяется на лиц, например, физических и (или) юридических лиц, с которыми Организация вступает в иные договорные отношения. </w:t>
      </w:r>
      <w:proofErr w:type="spellStart"/>
      <w:r>
        <w:t>Антикоррупционные</w:t>
      </w:r>
      <w:proofErr w:type="spellEnd"/>
      <w:r>
        <w:t xml:space="preserve"> условия и обязательства могут закрепляться в договорах, заключаемых организацией с контрагентами. </w:t>
      </w:r>
    </w:p>
    <w:p w:rsidR="00B04B48" w:rsidRDefault="0016304F">
      <w:r>
        <w:t xml:space="preserve">4.2. Ряд обязанностей работников в связи с предупреждением и противодействием коррупции: </w:t>
      </w:r>
      <w:r w:rsidR="00B04B48">
        <w:t xml:space="preserve">- --- </w:t>
      </w:r>
      <w:r>
        <w:t>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B04B48" w:rsidRDefault="00B04B48">
      <w:r>
        <w:t xml:space="preserve">- </w:t>
      </w:r>
      <w:r w:rsidR="0016304F">
        <w:t xml:space="preserve"> воздерживаться от поведения, которое может быть истолковано окружающими как готовность </w:t>
      </w:r>
      <w:proofErr w:type="gramStart"/>
      <w:r w:rsidR="0016304F">
        <w:t>совершить</w:t>
      </w:r>
      <w:proofErr w:type="gramEnd"/>
      <w:r w:rsidR="0016304F">
        <w:t xml:space="preserve"> или участвовать в совершении коррупционного правонарушения в интересах или от имени Организации;</w:t>
      </w:r>
    </w:p>
    <w:p w:rsidR="00B04B48" w:rsidRDefault="00B04B48">
      <w:r>
        <w:t xml:space="preserve">- </w:t>
      </w:r>
      <w:r w:rsidR="0016304F">
        <w:t xml:space="preserve"> незамедлительно информировать непосредственного руководителя / лицо, ответственное за реализацию </w:t>
      </w:r>
      <w:proofErr w:type="spellStart"/>
      <w:r w:rsidR="0016304F">
        <w:t>антикоррупционной</w:t>
      </w:r>
      <w:proofErr w:type="spellEnd"/>
      <w:r w:rsidR="0016304F">
        <w:t xml:space="preserve"> политики / руководство Организации о случаях склонения работника к совершению коррупционных правонарушений; </w:t>
      </w:r>
    </w:p>
    <w:p w:rsidR="00B04B48" w:rsidRDefault="00B04B48">
      <w:r>
        <w:t xml:space="preserve">- </w:t>
      </w:r>
      <w:r w:rsidR="0016304F">
        <w:t xml:space="preserve">незамедлительно информировать непосредственного начальника / лицо, ответственное за реализацию </w:t>
      </w:r>
      <w:proofErr w:type="spellStart"/>
      <w:r w:rsidR="0016304F">
        <w:t>антикоррупционной</w:t>
      </w:r>
      <w:proofErr w:type="spellEnd"/>
      <w:r w:rsidR="0016304F">
        <w:t xml:space="preserve"> политики / руководство Организации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 </w:t>
      </w:r>
    </w:p>
    <w:p w:rsidR="00B04B48" w:rsidRDefault="00B04B48">
      <w:r>
        <w:t xml:space="preserve">- </w:t>
      </w:r>
      <w:r w:rsidR="0016304F">
        <w:t xml:space="preserve">сообщить непосредственному начальнику или иному ответственному лицу о возможности возникновения либо возникшем у работника конфликте интересов; соблюдать установленные законодательством ограничения, налагаемые на медицинских работников при осуществлении ими профессиональной деятельности. </w:t>
      </w:r>
    </w:p>
    <w:p w:rsidR="00286C7C" w:rsidRDefault="0016304F">
      <w:r>
        <w:t xml:space="preserve">4.3. 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</w:t>
      </w:r>
    </w:p>
    <w:p w:rsidR="00286C7C" w:rsidRDefault="0016304F">
      <w:r>
        <w:t xml:space="preserve">4.4. Работник, в том числе обязан: </w:t>
      </w:r>
    </w:p>
    <w:p w:rsidR="00286C7C" w:rsidRDefault="0016304F">
      <w:r>
        <w:lastRenderedPageBreak/>
        <w:t xml:space="preserve">4.4.1. 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 </w:t>
      </w:r>
    </w:p>
    <w:p w:rsidR="00286C7C" w:rsidRDefault="0016304F">
      <w:r>
        <w:t xml:space="preserve">4.4.2. принимать меры по недопущению любой возможности возникновения конфликта интересов и урегулированию возникшего конфликта интересов; </w:t>
      </w:r>
    </w:p>
    <w:p w:rsidR="00286C7C" w:rsidRDefault="0016304F">
      <w:r>
        <w:t xml:space="preserve"> </w:t>
      </w:r>
      <w:proofErr w:type="gramStart"/>
      <w:r>
        <w:t>4.4.3. принимать меры по недопущению нарушения им ограничений, налагаемых на медицинских работников при осуществлении ими профессиональной деятельности, в том числе, медицинские работники и руководители организаций не вправе: принимать от организаций, занимающихся разработкой, производством и (или) реализацией лекарственных препаратов, медицинских изделий, организаций, обладающих правами на использование торгового наименования лекарственного препарата, организаций оптовой торговли лекарственными средствами, аптечных организаций (их представителей, иных физических</w:t>
      </w:r>
      <w:proofErr w:type="gramEnd"/>
      <w:r>
        <w:t xml:space="preserve"> </w:t>
      </w:r>
      <w:proofErr w:type="gramStart"/>
      <w:r>
        <w:t>и юридических лиц, осуществляющих свою деятельность от имени этих организаций) (далее соответственно - компания, представитель компании) подарки, денежные средства (за исключением вознаграждений по договорам при проведении клинических исследований лекарственных препаратов, клинических испытаний медицинских изделий, вознаграждений, связанных с осуществлением медицинским работником педагогической и (или) научной деятельности), в том числе на оплату развлечений, отдыха, проезда к месту отдыха, а также участвовать в развлекательных</w:t>
      </w:r>
      <w:proofErr w:type="gramEnd"/>
      <w:r>
        <w:t xml:space="preserve"> </w:t>
      </w:r>
      <w:proofErr w:type="gramStart"/>
      <w:r>
        <w:t>мероприятиях, проводимых за счет средств компаний, представителей компаний; заключать с компанией, представителем компании соглашения о назначении или рекомендации пациентам лекарственных препаратов, медицинских изделий (за исключением договоров о проведении клинических исследований лекарственных препаратов, клинических испытаний медицинских изделий);</w:t>
      </w:r>
      <w:proofErr w:type="gramEnd"/>
      <w:r>
        <w:t xml:space="preserve"> </w:t>
      </w:r>
      <w:proofErr w:type="gramStart"/>
      <w:r>
        <w:t>получать от компании, представителя компании образцы лекарственных препаратов, медицинских изделий для вручения пациентам (за исключением случаев, связанных с проведением клинических исследований лекарственных препаратов, клинических испытаний медицинских изделий); предоставлять при назначении курса лечения пациенту недостоверную и (или) неполную информацию об используемых лекарственных препаратах, о медицинских изделиях, в том числе скрывать сведения о наличии в обращении аналогичных лекарственных препаратов, медицинских изделий;</w:t>
      </w:r>
      <w:proofErr w:type="gramEnd"/>
      <w:r>
        <w:t xml:space="preserve"> </w:t>
      </w:r>
      <w:proofErr w:type="gramStart"/>
      <w:r>
        <w:t>осуществлять прием представителей компаний, за исключением случаев, связанных с проведением клинических исследований лекарственных препаратов, клинических испытаний медицинских изделий, участия в порядке, установленном администрацией медицинской организации, в собраниях медицинских работников и иных мероприятиях, направленных на повышение их профессионального уровня или на предоставление информации, связанной с осуществлением мониторинга безопасности лекарственных препаратов и мониторинга безопасности медицинских изделий;</w:t>
      </w:r>
      <w:proofErr w:type="gramEnd"/>
      <w:r>
        <w:t xml:space="preserve"> выдавать рецепты на лекарственные препараты, медицинские изделия на бланках, содержащих информацию рекламного характера, а также на рецептурных бланках, на которых заранее напечатано наименование лекарственного препарата, медицинского изделия; </w:t>
      </w:r>
    </w:p>
    <w:p w:rsidR="00286C7C" w:rsidRDefault="0016304F">
      <w:r>
        <w:t xml:space="preserve">4.4.4. уведомлять работодателя (его представителя) и своего непосредственного начальника о возникшем конфликте интересов или о возможности его возникновения, в тот же день, как только ему станет об этом известно, в письменной форме; </w:t>
      </w:r>
    </w:p>
    <w:p w:rsidR="00286C7C" w:rsidRDefault="0016304F">
      <w:r>
        <w:t xml:space="preserve">4.4.5. передавать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 в случае, если владение ценными бумагами, акциями </w:t>
      </w:r>
      <w:r>
        <w:lastRenderedPageBreak/>
        <w:t xml:space="preserve">(долями участия, паями в уставных (складочных) капиталах организаций) приводит или может привести к конфликту интересов. </w:t>
      </w:r>
    </w:p>
    <w:p w:rsidR="00286C7C" w:rsidRDefault="0016304F">
      <w:r>
        <w:t xml:space="preserve">4.5. Все работники Организации должны руководствоваться настоящей Политикой и неукоснительно соблюдать ее принципы и требования. </w:t>
      </w:r>
    </w:p>
    <w:p w:rsidR="00286C7C" w:rsidRDefault="0016304F">
      <w:r>
        <w:t xml:space="preserve">4.6. Исполнительный (медицинский) директор Организации отвечает за организацию всех мероприятий, направленных на реализацию принципов и требований настоящей Политики. </w:t>
      </w:r>
    </w:p>
    <w:p w:rsidR="00286C7C" w:rsidRDefault="0016304F">
      <w:r>
        <w:t xml:space="preserve"> 4.7. Задачи, функции должностных лиц или ответственных за противодействие коррупции должны быть установлены, в том числе и в трудовых договорах и должностных инструкциях. </w:t>
      </w:r>
    </w:p>
    <w:p w:rsidR="00286C7C" w:rsidRDefault="0016304F">
      <w:r>
        <w:t>4.8. В число обязанностей должностного лица, включается: разработка проектов локальных нормативных актов Организации, направленных на реализацию мер по предупреждению коррупции (</w:t>
      </w:r>
      <w:proofErr w:type="spellStart"/>
      <w:r>
        <w:t>антикоррупционной</w:t>
      </w:r>
      <w:proofErr w:type="spellEnd"/>
      <w:r>
        <w:t xml:space="preserve"> политики, кодекса этики и служебного поведения работников, положения о конфликте интересов и т.д.); проведение контрольных мероприятий, направленных на выявление коррупционных правонарушений работниками организации; организация проведения оценки коррупционных рисков; </w:t>
      </w:r>
      <w:proofErr w:type="gramStart"/>
      <w: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 организация заполнения и рассмотрения уведомлений о конфликте интересов; организация работы по соблюдению ограничений, налагаемых на медицинских работников при осуществлении ими профессиональной деятельности;</w:t>
      </w:r>
      <w:proofErr w:type="gramEnd"/>
      <w:r>
        <w:t xml:space="preserve"> организация обучающих мероприятий по вопросам профилактики и противодействия коррупции, ограничений, налагаемых на медицинских работников при осуществлении ими профессиональной деятельности и индивидуального консультирования работников;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 проведение оценки результатов </w:t>
      </w:r>
      <w:proofErr w:type="spellStart"/>
      <w:r>
        <w:t>антикоррупционной</w:t>
      </w:r>
      <w:proofErr w:type="spellEnd"/>
      <w:r>
        <w:t xml:space="preserve"> работы и подготовка соответствующих отчетных материалов руководству Организации по итогам прошедшего календарного года в срок до 31 января следующего календарного года. </w:t>
      </w:r>
    </w:p>
    <w:p w:rsidR="00286C7C" w:rsidRDefault="00286C7C">
      <w:pPr>
        <w:rPr>
          <w:b/>
        </w:rPr>
      </w:pPr>
      <w:r>
        <w:t>5</w:t>
      </w:r>
      <w:r w:rsidRPr="00286C7C">
        <w:rPr>
          <w:b/>
        </w:rPr>
        <w:t xml:space="preserve">. </w:t>
      </w:r>
      <w:r>
        <w:rPr>
          <w:b/>
        </w:rPr>
        <w:t>ПРИМЕНИМОЕ АНТИКОРРУПЦИОННОЕ ЗАКОНОДАТЕЛЬСТВО</w:t>
      </w:r>
    </w:p>
    <w:p w:rsidR="00286C7C" w:rsidRDefault="0016304F">
      <w:r w:rsidRPr="00286C7C">
        <w:rPr>
          <w:b/>
        </w:rPr>
        <w:t>5</w:t>
      </w:r>
      <w:r>
        <w:t xml:space="preserve">.1. </w:t>
      </w:r>
      <w:proofErr w:type="gramStart"/>
      <w:r>
        <w:t xml:space="preserve">Организация и все работники должны соблюдать нормы Российского </w:t>
      </w:r>
      <w:proofErr w:type="spellStart"/>
      <w:r>
        <w:t>антикоррупционного</w:t>
      </w:r>
      <w:proofErr w:type="spellEnd"/>
      <w:r>
        <w:t xml:space="preserve"> законодательства, установленные, в том числе, Уголовным кодексом Российской Федерации, Кодексом Российской Федерации об административных правонарушениях, Федеральным законом «О противодействии коррупции», Федеральным законом «Об основах охраны здоровья граждан в Российской Федерации» и иными нормативными актами, основными требованиями которых являются запрет дачи взяток, запрет получения взяток, запрет подкупа и запрет посредничества во взяточничестве.</w:t>
      </w:r>
      <w:proofErr w:type="gramEnd"/>
    </w:p>
    <w:p w:rsidR="00286C7C" w:rsidRDefault="0016304F">
      <w:r>
        <w:t xml:space="preserve"> 5.2. С учетом </w:t>
      </w:r>
      <w:proofErr w:type="gramStart"/>
      <w:r>
        <w:t>изложенного</w:t>
      </w:r>
      <w:proofErr w:type="gramEnd"/>
      <w:r>
        <w:t xml:space="preserve">, всем работникам Организации строго запрещается, прямо или косвенно, лично или через посредничество третьих лиц, участвовать в коррупционных действиях, предлагать, давать, обещать, просить и получать взятки. </w:t>
      </w:r>
    </w:p>
    <w:p w:rsidR="00286C7C" w:rsidRDefault="0016304F">
      <w:pPr>
        <w:rPr>
          <w:b/>
        </w:rPr>
      </w:pPr>
      <w:r w:rsidRPr="00286C7C">
        <w:rPr>
          <w:b/>
        </w:rPr>
        <w:t xml:space="preserve">6. КЛЮЧЕВЫЕ ПРИНЦИПЫ АНТИКОРРУПЦИОННОЙ ПОЛИТИКИ </w:t>
      </w:r>
    </w:p>
    <w:p w:rsidR="00286C7C" w:rsidRDefault="0016304F">
      <w:r>
        <w:lastRenderedPageBreak/>
        <w:t xml:space="preserve">6.1. Исполнительный (медицинский) директор, должностные лица Организации, должны формировать этический стандарт непримиримого отношения к любым формам и проявлениям коррупции на всех уровнях, подавая пример своим поведением и осуществляя ознакомление с </w:t>
      </w:r>
      <w:proofErr w:type="spellStart"/>
      <w:r>
        <w:t>антикоррупционной</w:t>
      </w:r>
      <w:proofErr w:type="spellEnd"/>
      <w:r>
        <w:t xml:space="preserve"> политикой всех работников. </w:t>
      </w:r>
    </w:p>
    <w:p w:rsidR="00286C7C" w:rsidRDefault="0016304F">
      <w:r>
        <w:t xml:space="preserve">6.2. Организация на периодической основе выявляет, рассматривает и оценивает коррупционные риски, характерные для ее деятельности в целом и для отдельных направлений в частности. </w:t>
      </w:r>
    </w:p>
    <w:p w:rsidR="00286C7C" w:rsidRDefault="0016304F">
      <w:r>
        <w:t xml:space="preserve"> 6.3. Организация проводит мероприятия по предотвращению коррупции, разумно отвечающие выявленным рискам. </w:t>
      </w:r>
    </w:p>
    <w:p w:rsidR="00286C7C" w:rsidRDefault="0016304F">
      <w:r>
        <w:t xml:space="preserve">6.4. Организация прилагает разумные усилия, чтобы минимизировать риск деловых отношений с контрагентами, которые могут быть вовлечены в коррупционную деятельность, соблюдать требования настоящей Политики, а также оказывать взаимное содействие для предотвращения коррупции. </w:t>
      </w:r>
    </w:p>
    <w:p w:rsidR="00286C7C" w:rsidRDefault="0016304F">
      <w:r>
        <w:t xml:space="preserve">6.5. Организация проводит мероприятия соблюдению медицинскими работниками ограничений, налагаемых на них при осуществлении ими профессиональной деятельности. </w:t>
      </w:r>
    </w:p>
    <w:p w:rsidR="00286C7C" w:rsidRDefault="0016304F">
      <w:r>
        <w:t xml:space="preserve">6.6. Организация размещает настоящую Политику в свободном доступе на официальном сайте в сети Интернет, открыто заявляет о неприятии коррупции, приветствует и поощряет соблюдение принципов и требований настоящей Политики всеми контрагентами, своими работниками и иными лицами. Организация содействует повышению уровня </w:t>
      </w:r>
      <w:proofErr w:type="spellStart"/>
      <w:r>
        <w:t>антикоррупционной</w:t>
      </w:r>
      <w:proofErr w:type="spellEnd"/>
      <w:r>
        <w:t xml:space="preserve"> культуры путем информирования и систематического обучения работников в целях поддержания их осведомленности в вопросах </w:t>
      </w:r>
      <w:proofErr w:type="spellStart"/>
      <w:r>
        <w:t>антикоррупционной</w:t>
      </w:r>
      <w:proofErr w:type="spellEnd"/>
      <w:r>
        <w:t xml:space="preserve"> политики Организации и овладения ими способами и приемами применения </w:t>
      </w:r>
      <w:proofErr w:type="spellStart"/>
      <w:r>
        <w:t>антикоррупционной</w:t>
      </w:r>
      <w:proofErr w:type="spellEnd"/>
      <w:r>
        <w:t xml:space="preserve"> политики на практике. </w:t>
      </w:r>
    </w:p>
    <w:p w:rsidR="00286C7C" w:rsidRDefault="0016304F">
      <w:r>
        <w:t xml:space="preserve">6.7. В связи с возможным изменением во времени коррупционных рисков и </w:t>
      </w:r>
      <w:proofErr w:type="gramStart"/>
      <w:r>
        <w:t>иных факторов, оказывающих влияние на деятельность Организации</w:t>
      </w:r>
      <w:r w:rsidR="00286C7C">
        <w:t xml:space="preserve"> клиника эстетической медицины Елены Черных </w:t>
      </w:r>
      <w:r>
        <w:t xml:space="preserve"> осуществляет</w:t>
      </w:r>
      <w:proofErr w:type="gramEnd"/>
      <w:r>
        <w:t xml:space="preserve"> мониторинг внедренных мероприятий по предотвращению коррупции, контролирует их соблюдение, а при необходимости пересматривает и совершенствует их. </w:t>
      </w:r>
    </w:p>
    <w:p w:rsidR="00286C7C" w:rsidRDefault="0016304F">
      <w:r w:rsidRPr="00286C7C">
        <w:rPr>
          <w:b/>
        </w:rPr>
        <w:t>7. ВЗАИМОДЕЙСТВИЕ С РАБОТНИКАМИ</w:t>
      </w:r>
      <w:r>
        <w:t xml:space="preserve"> </w:t>
      </w:r>
    </w:p>
    <w:p w:rsidR="00286C7C" w:rsidRDefault="0016304F">
      <w:r>
        <w:t>7.1. Организация требует от своих работников соблюдения настоящей Политики, информируя их о ключевых принципах, требованиях и санкциях за нарушения.</w:t>
      </w:r>
    </w:p>
    <w:p w:rsidR="00286C7C" w:rsidRDefault="0016304F">
      <w:r>
        <w:t xml:space="preserve"> 7.2. </w:t>
      </w:r>
      <w:proofErr w:type="gramStart"/>
      <w:r>
        <w:t xml:space="preserve">В Организации организуются безопасные, конфиденциальные и доступные средства информирования руководства о фактах взяточничества со стороны лиц, оказывающих услуги в интересах коммерческой организации или от ее имени, о несоблюдении ограничений, налагаемых на медицинских работников при осуществлении ими профессиональной деятельности.. По адресу электронной почты на имя руководителя могут поступать предложения по улучшению </w:t>
      </w:r>
      <w:proofErr w:type="spellStart"/>
      <w:r>
        <w:t>антикоррупционных</w:t>
      </w:r>
      <w:proofErr w:type="spellEnd"/>
      <w:r>
        <w:t xml:space="preserve"> мероприятий и контроля, а также запросы со стороны работников</w:t>
      </w:r>
      <w:proofErr w:type="gramEnd"/>
      <w:r>
        <w:t xml:space="preserve"> и третьих лиц. </w:t>
      </w:r>
    </w:p>
    <w:p w:rsidR="00286C7C" w:rsidRDefault="0016304F">
      <w:r>
        <w:t xml:space="preserve">7.3. Для формирования надлежащего уровня </w:t>
      </w:r>
      <w:proofErr w:type="spellStart"/>
      <w:r>
        <w:t>антикоррупционной</w:t>
      </w:r>
      <w:proofErr w:type="spellEnd"/>
      <w:r>
        <w:t xml:space="preserve"> культуры с новыми работниками проводится вводный тренинг по положениям настоящей Политики и связанных с ней документов, а для действующих работников проводятся периодические информационные мероприятия в очной и/или дистанционной форме. </w:t>
      </w:r>
    </w:p>
    <w:p w:rsidR="00286C7C" w:rsidRDefault="0016304F">
      <w:r w:rsidRPr="00286C7C">
        <w:rPr>
          <w:b/>
        </w:rPr>
        <w:t>8. ОТКАЗ ОТ ОТВЕТНЫХ МЕР И САНКЦИЙ</w:t>
      </w:r>
      <w:r>
        <w:t xml:space="preserve"> </w:t>
      </w:r>
    </w:p>
    <w:p w:rsidR="00286C7C" w:rsidRDefault="0016304F">
      <w:r>
        <w:lastRenderedPageBreak/>
        <w:t xml:space="preserve">8.1. Организация заявляет о том, что ни один работник не </w:t>
      </w:r>
      <w:proofErr w:type="gramStart"/>
      <w:r>
        <w:t>будет</w:t>
      </w:r>
      <w:proofErr w:type="gramEnd"/>
      <w:r>
        <w:t xml:space="preserve"> подвергнут санкциям (в том числе уволен, понижен в должности, лишен премии) если он сообщил о предполагаемом факте коррупции, либо если он отказался дать или получить взятку, совершить коммерческий подкуп или оказать посредничество во взяточничестве, либо о несоблюдении ограничений, налагаемых на медицинских работников при осуществлении ими профессиональной деятельности.</w:t>
      </w:r>
    </w:p>
    <w:p w:rsidR="00286C7C" w:rsidRDefault="0016304F">
      <w:r w:rsidRPr="00286C7C">
        <w:rPr>
          <w:b/>
        </w:rPr>
        <w:t xml:space="preserve"> 9. ВНУТРЕННИЙ ФИНАНСОВЫЙ КОНТРОЛЬ</w:t>
      </w:r>
      <w:r>
        <w:t xml:space="preserve"> </w:t>
      </w:r>
    </w:p>
    <w:p w:rsidR="00286C7C" w:rsidRDefault="0016304F">
      <w:r>
        <w:t xml:space="preserve">9.1. Внутренний финансовый контроль направлен на создание системы соблюдения законодательства РФ в сфере финансовой деятельности, внутренних процедур 8 составления и исполнения бюджета (плана), повышение качества составления и достоверности бухгалтерской отчетности и ведения бухгалтерского учета, а также на повышение результативности использования средств бюджета. </w:t>
      </w:r>
    </w:p>
    <w:p w:rsidR="00286C7C" w:rsidRDefault="0016304F">
      <w:r>
        <w:t xml:space="preserve">9.2. Основной целью внутреннего финансового контроля является подтверждение достоверности бухгалтерского учета и отчетности Организации, соблюдение действующего законодательства РФ, регулирующего порядок осуществления </w:t>
      </w:r>
      <w:proofErr w:type="spellStart"/>
      <w:r>
        <w:t>финансовохозяйственной</w:t>
      </w:r>
      <w:proofErr w:type="spellEnd"/>
      <w:r>
        <w:t xml:space="preserve"> деятельности. Система внутреннего контроля призвана обеспечить: точность и полноту документации бухгалтерского учета; своевременность подготовки достоверной бухгалтерской отчетности; предотвращение ошибок и искажений; исполнение приказов и распоряжений руководителя Организации; выполнение планов финансово-хозяйственной деятельности Организации; сохранность имущества Организации. </w:t>
      </w:r>
    </w:p>
    <w:p w:rsidR="00286C7C" w:rsidRDefault="0016304F">
      <w:r>
        <w:t xml:space="preserve">9.3. </w:t>
      </w:r>
      <w:proofErr w:type="gramStart"/>
      <w:r>
        <w:t xml:space="preserve">Основными задачами внутреннего контроля являются: установление соответствия проводимых финансовых операций в части </w:t>
      </w:r>
      <w:proofErr w:type="spellStart"/>
      <w:r>
        <w:t>финансовохозяйственной</w:t>
      </w:r>
      <w:proofErr w:type="spellEnd"/>
      <w:r>
        <w:t xml:space="preserve"> деятельности и их отражение в бухгалтерском учете и отчетности требованиям нормативных правовых актов; установление соответствия осуществляемых операций регламентам, полномочиям сотрудников; соблюдение установленных технологических процессов и операций при осуществлении функциональной деятельности; анализ системы внутреннего контроля Организации, позволяющий выявить существенные аспекты, влияющие на ее эффективность. </w:t>
      </w:r>
      <w:proofErr w:type="gramEnd"/>
    </w:p>
    <w:p w:rsidR="00286C7C" w:rsidRDefault="0016304F">
      <w:r w:rsidRPr="00286C7C">
        <w:rPr>
          <w:b/>
        </w:rPr>
        <w:t>10. ВНЕСЕНИЕ ИЗМЕНЕНИЙ</w:t>
      </w:r>
      <w:r>
        <w:t xml:space="preserve"> </w:t>
      </w:r>
    </w:p>
    <w:p w:rsidR="00286C7C" w:rsidRDefault="0016304F">
      <w:r>
        <w:t xml:space="preserve">10.1. Все изменения и дополнения к настоящему Положению утверждаются руководителем Организации. </w:t>
      </w:r>
    </w:p>
    <w:p w:rsidR="00286C7C" w:rsidRDefault="0016304F">
      <w:r>
        <w:t xml:space="preserve">10.2. Если в результате изменения действующего законодательства РФ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 РФ. </w:t>
      </w:r>
    </w:p>
    <w:p w:rsidR="00286C7C" w:rsidRDefault="0016304F">
      <w:r>
        <w:t xml:space="preserve">10.3. При выявлении недостаточно эффективных положений настоящей Политики или связанных с ней </w:t>
      </w:r>
      <w:proofErr w:type="spellStart"/>
      <w:r>
        <w:t>антикоррупционных</w:t>
      </w:r>
      <w:proofErr w:type="spellEnd"/>
      <w:r>
        <w:t xml:space="preserve"> мероприятий Организации, либо при изменении требований применимого законодательства Российской Федерации, руководитель, а также ответственные лица, организуют выработку и реализацию плана действий по пересмотру и изменению настоящей Политики и/или </w:t>
      </w:r>
      <w:proofErr w:type="spellStart"/>
      <w:r>
        <w:t>антикоррупционных</w:t>
      </w:r>
      <w:proofErr w:type="spellEnd"/>
      <w:r>
        <w:t xml:space="preserve"> мероприятий.</w:t>
      </w:r>
    </w:p>
    <w:p w:rsidR="00286C7C" w:rsidRDefault="0016304F">
      <w:r>
        <w:t xml:space="preserve"> </w:t>
      </w:r>
      <w:r w:rsidRPr="00286C7C">
        <w:rPr>
          <w:b/>
        </w:rPr>
        <w:t>11. СОТРУДНИЧЕСТВО С ПРАВООХРАНИТЕЛЬНЫМИ ОРГАНАМИ В СФЕРЕ ПРОТИВОДЕЙСТВИЯ КОРРУПЦИИ</w:t>
      </w:r>
      <w:r>
        <w:t xml:space="preserve"> </w:t>
      </w:r>
    </w:p>
    <w:p w:rsidR="00286C7C" w:rsidRDefault="0016304F">
      <w:r>
        <w:lastRenderedPageBreak/>
        <w:t xml:space="preserve">11.1. Сотрудничество с правоохранительными органами является важным показателем действительной приверженности </w:t>
      </w:r>
      <w:proofErr w:type="gramStart"/>
      <w:r>
        <w:t>Организации</w:t>
      </w:r>
      <w:proofErr w:type="gramEnd"/>
      <w:r>
        <w:t xml:space="preserve"> декларируемым </w:t>
      </w:r>
      <w:proofErr w:type="spellStart"/>
      <w:r>
        <w:t>антикоррупционным</w:t>
      </w:r>
      <w:proofErr w:type="spellEnd"/>
      <w:r>
        <w:t xml:space="preserve"> стандартам поведения. </w:t>
      </w:r>
    </w:p>
    <w:p w:rsidR="00286C7C" w:rsidRDefault="0016304F">
      <w:r>
        <w:t xml:space="preserve">11.2. Данное сотрудничество может осуществляться в различных формах.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правонарушений, о которых Организации (ее работникам) стало известно. </w:t>
      </w:r>
      <w:proofErr w:type="gramStart"/>
      <w:r>
        <w:t>Необходимость сообщения в соответствующие правоохранительные органы о случаях совершения коррупционных правонарушений, о которых стало известно Организации, может быть закреплена за лицом, ответственным за предупреждение и противодействие коррупции в данной Организации. 9 Организации следует принять на себя обязательство воздерживаться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</w:t>
      </w:r>
      <w:proofErr w:type="gramEnd"/>
      <w:r>
        <w:t xml:space="preserve"> подготовке или совершении коррупционного правонарушения. </w:t>
      </w:r>
    </w:p>
    <w:p w:rsidR="00286C7C" w:rsidRDefault="0016304F">
      <w:r>
        <w:t xml:space="preserve">11.3. Сотрудничество с правоохранительными органами также может проявляться в форме: 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 </w:t>
      </w:r>
    </w:p>
    <w:p w:rsidR="00286C7C" w:rsidRDefault="0016304F">
      <w:r>
        <w:t>11.4. Руководству Организации и его работникам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права.</w:t>
      </w:r>
    </w:p>
    <w:p w:rsidR="00286C7C" w:rsidRDefault="0016304F">
      <w:r>
        <w:t xml:space="preserve"> 11.5. Руководство Организац</w:t>
      </w:r>
      <w:proofErr w:type="gramStart"/>
      <w:r>
        <w:t>ии и ее</w:t>
      </w:r>
      <w:proofErr w:type="gramEnd"/>
      <w:r>
        <w:t xml:space="preserve"> работники не должны допускать вмешательства в выполнение служебных обязанностей должностными лицами судебных или правоохранительных органов. </w:t>
      </w:r>
    </w:p>
    <w:p w:rsidR="00286C7C" w:rsidRDefault="0016304F">
      <w:pPr>
        <w:rPr>
          <w:b/>
        </w:rPr>
      </w:pPr>
      <w:r w:rsidRPr="00286C7C">
        <w:rPr>
          <w:b/>
        </w:rPr>
        <w:t>12. ОТВЕТСТВЕННОСТЬ ЗА НЕИСПОЛНЕНИЕ (НЕНАДЛЕЖАЩЕЕ ИСПОЛНЕНИЕ) НАСТОЯЩЕЙ ПОЛИТИКИ</w:t>
      </w:r>
    </w:p>
    <w:p w:rsidR="00286C7C" w:rsidRDefault="0016304F">
      <w:r w:rsidRPr="00286C7C">
        <w:rPr>
          <w:b/>
        </w:rPr>
        <w:t xml:space="preserve"> </w:t>
      </w:r>
      <w:r>
        <w:t>12.1. Руководитель и работники всех подразделений Организации, независимо от занимаемой должности, несут ответственность, предусмотренную действующим законодательством Российской Федерации, за соблюдение принципов и требований настоящей Политики.</w:t>
      </w:r>
    </w:p>
    <w:p w:rsidR="008E7AC8" w:rsidRDefault="0016304F">
      <w:r>
        <w:t xml:space="preserve"> 12.2. Лица, виновные в нарушении требований настоящей Политики, могут быть привлечены к дисциплинарной, административной, гражданско-правовой или уголовной ответственности по инициативе администрации Организации, правоохранительных органов или иных лиц в порядке и по основаниям, предусмотренным законодательст</w:t>
      </w:r>
      <w:r w:rsidR="00FA389E">
        <w:t xml:space="preserve">вом </w:t>
      </w:r>
      <w:proofErr w:type="spellStart"/>
      <w:r w:rsidR="00FA389E">
        <w:t>РФ</w:t>
      </w:r>
      <w:proofErr w:type="gramStart"/>
      <w:r w:rsidR="00FA389E">
        <w:t>.</w:t>
      </w:r>
      <w:proofErr w:type="spellEnd"/>
      <w:proofErr w:type="gramEnd"/>
    </w:p>
    <w:sectPr w:rsidR="008E7AC8" w:rsidSect="008E7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16304F"/>
    <w:rsid w:val="0016304F"/>
    <w:rsid w:val="00286C7C"/>
    <w:rsid w:val="008E26E8"/>
    <w:rsid w:val="008E7AC8"/>
    <w:rsid w:val="00B04B48"/>
    <w:rsid w:val="00DA520E"/>
    <w:rsid w:val="00FA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BBE82-4795-46F5-80FB-99B9E057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4122</Words>
  <Characters>23501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2020-08-18T18:48:00Z</dcterms:created>
  <dcterms:modified xsi:type="dcterms:W3CDTF">2020-08-18T19:49:00Z</dcterms:modified>
</cp:coreProperties>
</file>